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1EAE" w14:textId="77777777" w:rsidR="00832D8D" w:rsidRDefault="00832D8D" w:rsidP="00832D8D">
      <w:pPr>
        <w:tabs>
          <w:tab w:val="left" w:pos="6324"/>
        </w:tabs>
        <w:spacing w:line="240" w:lineRule="auto"/>
        <w:rPr>
          <w:b/>
          <w:sz w:val="36"/>
          <w:szCs w:val="40"/>
        </w:rPr>
      </w:pPr>
      <w:r w:rsidRPr="00832D8D">
        <w:rPr>
          <w:b/>
          <w:sz w:val="44"/>
          <w:szCs w:val="44"/>
        </w:rPr>
        <w:t>Die 6 Regeln der „</w:t>
      </w:r>
      <w:r w:rsidR="00E92C2A" w:rsidRPr="00832D8D">
        <w:rPr>
          <w:b/>
          <w:sz w:val="44"/>
          <w:szCs w:val="44"/>
        </w:rPr>
        <w:t>Gu</w:t>
      </w:r>
      <w:r w:rsidR="007D7C81" w:rsidRPr="00832D8D">
        <w:rPr>
          <w:b/>
          <w:sz w:val="44"/>
          <w:szCs w:val="44"/>
        </w:rPr>
        <w:t>e</w:t>
      </w:r>
      <w:r w:rsidR="00AA4044" w:rsidRPr="00832D8D">
        <w:rPr>
          <w:b/>
          <w:sz w:val="44"/>
          <w:szCs w:val="44"/>
        </w:rPr>
        <w:t>r</w:t>
      </w:r>
      <w:r w:rsidRPr="00832D8D">
        <w:rPr>
          <w:b/>
          <w:sz w:val="44"/>
          <w:szCs w:val="44"/>
        </w:rPr>
        <w:t>illa Innovation“</w:t>
      </w:r>
      <w:r w:rsidR="00693DAA" w:rsidRPr="00832D8D">
        <w:rPr>
          <w:b/>
          <w:sz w:val="36"/>
          <w:szCs w:val="40"/>
        </w:rPr>
        <w:tab/>
        <w:t xml:space="preserve">      </w:t>
      </w:r>
    </w:p>
    <w:p w14:paraId="0E47D6F3" w14:textId="77777777" w:rsidR="00C851B8" w:rsidRPr="00056BD1" w:rsidRDefault="00832D8D" w:rsidP="00832D8D">
      <w:pPr>
        <w:tabs>
          <w:tab w:val="left" w:pos="6324"/>
        </w:tabs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Wer schnell und ohne großen Aufwand zu innovativen Ideen</w:t>
      </w:r>
      <w:r w:rsidR="00056BD1">
        <w:rPr>
          <w:b/>
          <w:sz w:val="24"/>
          <w:szCs w:val="52"/>
        </w:rPr>
        <w:t xml:space="preserve"> kommen möchte, muss</w:t>
      </w:r>
      <w:r>
        <w:rPr>
          <w:b/>
          <w:sz w:val="24"/>
          <w:szCs w:val="52"/>
        </w:rPr>
        <w:t xml:space="preserve"> </w:t>
      </w:r>
      <w:r w:rsidR="00056BD1">
        <w:rPr>
          <w:b/>
          <w:sz w:val="24"/>
          <w:szCs w:val="52"/>
        </w:rPr>
        <w:t>alte Regeln über Bord schmeißen:</w:t>
      </w:r>
      <w:r>
        <w:rPr>
          <w:b/>
          <w:sz w:val="24"/>
          <w:szCs w:val="52"/>
        </w:rPr>
        <w:t xml:space="preserve"> </w:t>
      </w:r>
      <w:r w:rsidR="00056BD1">
        <w:rPr>
          <w:b/>
          <w:sz w:val="24"/>
          <w:szCs w:val="52"/>
        </w:rPr>
        <w:t xml:space="preserve">Die Taktik heißt </w:t>
      </w:r>
      <w:r>
        <w:rPr>
          <w:b/>
          <w:sz w:val="24"/>
          <w:szCs w:val="52"/>
        </w:rPr>
        <w:t>„Guerilla Innovation“.</w:t>
      </w:r>
    </w:p>
    <w:p w14:paraId="750DE4AB" w14:textId="77777777" w:rsidR="00DE20D5" w:rsidRDefault="00DE20D5" w:rsidP="00832D8D">
      <w:pPr>
        <w:pStyle w:val="ListParagraph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Die U</w:t>
      </w:r>
      <w:r w:rsidR="00832D8D">
        <w:rPr>
          <w:b/>
          <w:sz w:val="24"/>
          <w:szCs w:val="30"/>
        </w:rPr>
        <w:t>nternehmensführung überzeugen</w:t>
      </w:r>
    </w:p>
    <w:p w14:paraId="310A5D66" w14:textId="77777777" w:rsidR="00DE20D5" w:rsidRDefault="00DE20D5" w:rsidP="00832D8D">
      <w:pPr>
        <w:pStyle w:val="ListParagraph"/>
        <w:jc w:val="both"/>
        <w:rPr>
          <w:sz w:val="24"/>
          <w:szCs w:val="30"/>
        </w:rPr>
      </w:pPr>
      <w:r>
        <w:rPr>
          <w:sz w:val="24"/>
          <w:szCs w:val="30"/>
        </w:rPr>
        <w:t>Es muss der Führung klar sein, dass es im „Guerilla Innovations“-Prozess keine straffe Organisation gibt, alte Regeln über Bord gehen und sehr viel Freihei</w:t>
      </w:r>
      <w:r w:rsidR="0017181D">
        <w:rPr>
          <w:sz w:val="24"/>
          <w:szCs w:val="30"/>
        </w:rPr>
        <w:t>t ohne Nachfrage Voraussetzung sind</w:t>
      </w:r>
      <w:r>
        <w:rPr>
          <w:sz w:val="24"/>
          <w:szCs w:val="30"/>
        </w:rPr>
        <w:t xml:space="preserve">. </w:t>
      </w:r>
    </w:p>
    <w:p w14:paraId="75ADCD78" w14:textId="77777777" w:rsidR="00DE20D5" w:rsidRPr="00DE20D5" w:rsidRDefault="00DE20D5" w:rsidP="00DE20D5">
      <w:pPr>
        <w:pStyle w:val="ListParagraph"/>
        <w:ind w:left="360"/>
        <w:jc w:val="both"/>
        <w:rPr>
          <w:sz w:val="24"/>
          <w:szCs w:val="30"/>
        </w:rPr>
      </w:pPr>
    </w:p>
    <w:p w14:paraId="27B0765F" w14:textId="77777777" w:rsidR="00C851B8" w:rsidRPr="00DE20D5" w:rsidRDefault="00832D8D" w:rsidP="00832D8D">
      <w:pPr>
        <w:pStyle w:val="ListParagraph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Heterogene Innovations-Teams zusammenstellen</w:t>
      </w:r>
    </w:p>
    <w:p w14:paraId="37B9E511" w14:textId="77777777" w:rsidR="00594221" w:rsidRDefault="00DE20D5" w:rsidP="00832D8D">
      <w:pPr>
        <w:pStyle w:val="ListParagraph"/>
        <w:jc w:val="both"/>
        <w:rPr>
          <w:sz w:val="24"/>
          <w:szCs w:val="30"/>
        </w:rPr>
      </w:pPr>
      <w:r>
        <w:rPr>
          <w:sz w:val="24"/>
          <w:szCs w:val="30"/>
        </w:rPr>
        <w:t>Im Guerillakampf um Ideen kann jeder potenziell mitmachen. Es gilt</w:t>
      </w:r>
      <w:r w:rsidR="00594221">
        <w:rPr>
          <w:sz w:val="24"/>
          <w:szCs w:val="30"/>
        </w:rPr>
        <w:t>,</w:t>
      </w:r>
      <w:r>
        <w:rPr>
          <w:sz w:val="24"/>
          <w:szCs w:val="30"/>
        </w:rPr>
        <w:t xml:space="preserve"> horizontal und nicht vertikal hierarchisch zu denken: Das Gueri</w:t>
      </w:r>
      <w:r w:rsidR="00832D8D">
        <w:rPr>
          <w:sz w:val="24"/>
          <w:szCs w:val="30"/>
        </w:rPr>
        <w:t>lla Innovation – Team ist so „bunt“ besetzt wie eben möglich.</w:t>
      </w:r>
    </w:p>
    <w:p w14:paraId="71958CBF" w14:textId="77777777" w:rsidR="006221E4" w:rsidRDefault="006221E4" w:rsidP="00C851B8">
      <w:pPr>
        <w:pStyle w:val="ListParagraph"/>
        <w:ind w:left="360"/>
        <w:jc w:val="both"/>
        <w:rPr>
          <w:sz w:val="24"/>
          <w:szCs w:val="30"/>
        </w:rPr>
      </w:pPr>
    </w:p>
    <w:p w14:paraId="114577D9" w14:textId="77777777" w:rsidR="006221E4" w:rsidRDefault="00B467A1" w:rsidP="00832D8D">
      <w:pPr>
        <w:pStyle w:val="ListParagraph"/>
        <w:numPr>
          <w:ilvl w:val="0"/>
          <w:numId w:val="6"/>
        </w:numPr>
        <w:rPr>
          <w:b/>
          <w:sz w:val="24"/>
          <w:szCs w:val="30"/>
        </w:rPr>
      </w:pPr>
      <w:r>
        <w:rPr>
          <w:b/>
          <w:sz w:val="24"/>
          <w:szCs w:val="30"/>
        </w:rPr>
        <w:t>Mitarbeiter befähigen</w:t>
      </w:r>
    </w:p>
    <w:p w14:paraId="31136812" w14:textId="77777777" w:rsidR="006221E4" w:rsidRPr="00807CDF" w:rsidRDefault="00832D8D" w:rsidP="00832D8D">
      <w:pPr>
        <w:pStyle w:val="ListParagraph"/>
        <w:jc w:val="both"/>
        <w:rPr>
          <w:sz w:val="24"/>
          <w:szCs w:val="30"/>
        </w:rPr>
      </w:pPr>
      <w:r>
        <w:rPr>
          <w:sz w:val="24"/>
          <w:szCs w:val="30"/>
        </w:rPr>
        <w:t>Das Guerilla-</w:t>
      </w:r>
      <w:r w:rsidR="006221E4">
        <w:rPr>
          <w:sz w:val="24"/>
          <w:szCs w:val="30"/>
        </w:rPr>
        <w:t xml:space="preserve">Team </w:t>
      </w:r>
      <w:r>
        <w:rPr>
          <w:sz w:val="24"/>
          <w:szCs w:val="30"/>
        </w:rPr>
        <w:t>muss</w:t>
      </w:r>
      <w:r w:rsidR="006221E4">
        <w:rPr>
          <w:sz w:val="24"/>
          <w:szCs w:val="30"/>
        </w:rPr>
        <w:t xml:space="preserve"> mit den Grundlagen von Kreativit</w:t>
      </w:r>
      <w:r w:rsidR="00056BD1">
        <w:rPr>
          <w:sz w:val="24"/>
          <w:szCs w:val="30"/>
        </w:rPr>
        <w:t xml:space="preserve">ät, Innovation und effektiven </w:t>
      </w:r>
      <w:r w:rsidR="006221E4">
        <w:rPr>
          <w:sz w:val="24"/>
          <w:szCs w:val="30"/>
        </w:rPr>
        <w:t xml:space="preserve">Arbeitsmethoden vertraut gemacht werden. </w:t>
      </w:r>
      <w:r w:rsidR="0080605E">
        <w:rPr>
          <w:sz w:val="24"/>
          <w:szCs w:val="30"/>
        </w:rPr>
        <w:t xml:space="preserve">Wichtig ist, dass die Teams </w:t>
      </w:r>
      <w:r w:rsidR="0017181D">
        <w:rPr>
          <w:sz w:val="24"/>
          <w:szCs w:val="30"/>
        </w:rPr>
        <w:t xml:space="preserve">ihr Methoden Know-How </w:t>
      </w:r>
      <w:r w:rsidR="0080605E">
        <w:rPr>
          <w:sz w:val="24"/>
          <w:szCs w:val="30"/>
        </w:rPr>
        <w:t>kontinuierlich</w:t>
      </w:r>
      <w:r>
        <w:rPr>
          <w:sz w:val="24"/>
          <w:szCs w:val="30"/>
        </w:rPr>
        <w:t xml:space="preserve"> trainieren. </w:t>
      </w:r>
    </w:p>
    <w:p w14:paraId="508C42C5" w14:textId="77777777" w:rsidR="006221E4" w:rsidRDefault="006221E4" w:rsidP="00C851B8">
      <w:pPr>
        <w:pStyle w:val="ListParagraph"/>
        <w:ind w:left="360"/>
        <w:jc w:val="both"/>
        <w:rPr>
          <w:sz w:val="24"/>
          <w:szCs w:val="30"/>
        </w:rPr>
      </w:pPr>
    </w:p>
    <w:p w14:paraId="2FEA5D4E" w14:textId="77777777" w:rsidR="00C851B8" w:rsidRDefault="00056BD1" w:rsidP="00832D8D">
      <w:pPr>
        <w:pStyle w:val="ListParagraph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Breaking the rules</w:t>
      </w:r>
    </w:p>
    <w:p w14:paraId="4D0A35BA" w14:textId="77777777" w:rsidR="00832D8D" w:rsidRPr="006221E4" w:rsidRDefault="006221E4" w:rsidP="00832D8D">
      <w:pPr>
        <w:pStyle w:val="ListParagraph"/>
        <w:jc w:val="both"/>
        <w:rPr>
          <w:sz w:val="24"/>
          <w:szCs w:val="30"/>
        </w:rPr>
      </w:pPr>
      <w:r>
        <w:rPr>
          <w:sz w:val="24"/>
          <w:szCs w:val="30"/>
        </w:rPr>
        <w:t>Die wichtigste Regel: Regeln brechen. Alte Denkwege, überkommene Rituale können keine neuen Ideen generieren. Das Guerilla Innovations-Team arbeitet</w:t>
      </w:r>
      <w:r w:rsidR="00056BD1">
        <w:rPr>
          <w:sz w:val="24"/>
          <w:szCs w:val="30"/>
        </w:rPr>
        <w:t xml:space="preserve"> gleichberechtigt und ohne Vorgaben.</w:t>
      </w:r>
      <w:r>
        <w:rPr>
          <w:sz w:val="24"/>
          <w:szCs w:val="30"/>
        </w:rPr>
        <w:t xml:space="preserve"> </w:t>
      </w:r>
    </w:p>
    <w:p w14:paraId="1BBC09D9" w14:textId="77777777" w:rsidR="00B467A1" w:rsidRPr="00B467A1" w:rsidRDefault="00B467A1" w:rsidP="00B467A1">
      <w:pPr>
        <w:pStyle w:val="ListParagraph"/>
        <w:ind w:left="360"/>
        <w:jc w:val="both"/>
        <w:rPr>
          <w:sz w:val="24"/>
          <w:szCs w:val="30"/>
        </w:rPr>
      </w:pPr>
    </w:p>
    <w:p w14:paraId="17D2852E" w14:textId="77777777" w:rsidR="006221E4" w:rsidRPr="00B467A1" w:rsidRDefault="00B467A1" w:rsidP="00832D8D">
      <w:pPr>
        <w:pStyle w:val="ListParagraph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Fast. Faster. Now.</w:t>
      </w:r>
    </w:p>
    <w:p w14:paraId="024BE3CC" w14:textId="77777777" w:rsidR="00B467A1" w:rsidRPr="00B467A1" w:rsidRDefault="00B467A1" w:rsidP="00832D8D">
      <w:pPr>
        <w:pStyle w:val="ListParagraph"/>
        <w:jc w:val="both"/>
        <w:rPr>
          <w:sz w:val="24"/>
          <w:szCs w:val="30"/>
        </w:rPr>
      </w:pPr>
      <w:r>
        <w:rPr>
          <w:sz w:val="24"/>
          <w:szCs w:val="30"/>
        </w:rPr>
        <w:t xml:space="preserve">Guerilla Innovation setzt auf hohes Tempo und die Überraschung. Ideen werden nicht über Wochen zerredet. Im Gegenteil: </w:t>
      </w:r>
      <w:r w:rsidR="00056BD1">
        <w:rPr>
          <w:sz w:val="24"/>
          <w:szCs w:val="30"/>
        </w:rPr>
        <w:t xml:space="preserve">Sie </w:t>
      </w:r>
      <w:r>
        <w:rPr>
          <w:sz w:val="24"/>
          <w:szCs w:val="30"/>
        </w:rPr>
        <w:t xml:space="preserve">starten gleichberechtigt in den Wettbewerb im Unternehmen. Guerilla </w:t>
      </w:r>
      <w:r w:rsidR="00807CDF">
        <w:rPr>
          <w:sz w:val="24"/>
          <w:szCs w:val="30"/>
        </w:rPr>
        <w:t xml:space="preserve">Innovation ist eine </w:t>
      </w:r>
      <w:r w:rsidR="0080605E">
        <w:rPr>
          <w:sz w:val="24"/>
          <w:szCs w:val="30"/>
        </w:rPr>
        <w:t xml:space="preserve">Haltung des „sofort“. Radikal, schnell und mutig. </w:t>
      </w:r>
    </w:p>
    <w:p w14:paraId="346EB16C" w14:textId="77777777" w:rsidR="006221E4" w:rsidRDefault="006221E4" w:rsidP="00594221">
      <w:pPr>
        <w:pStyle w:val="ListParagraph"/>
        <w:ind w:left="360"/>
        <w:jc w:val="both"/>
        <w:rPr>
          <w:sz w:val="24"/>
          <w:szCs w:val="30"/>
        </w:rPr>
      </w:pPr>
    </w:p>
    <w:p w14:paraId="15994B70" w14:textId="77777777" w:rsidR="00807CDF" w:rsidRDefault="00056BD1" w:rsidP="00832D8D">
      <w:pPr>
        <w:pStyle w:val="ListParagraph"/>
        <w:numPr>
          <w:ilvl w:val="0"/>
          <w:numId w:val="6"/>
        </w:numPr>
        <w:jc w:val="both"/>
        <w:rPr>
          <w:b/>
          <w:sz w:val="24"/>
          <w:szCs w:val="30"/>
        </w:rPr>
      </w:pPr>
      <w:r>
        <w:rPr>
          <w:b/>
          <w:sz w:val="24"/>
          <w:szCs w:val="30"/>
        </w:rPr>
        <w:t>Mobil sein.</w:t>
      </w:r>
    </w:p>
    <w:p w14:paraId="34EFD1F1" w14:textId="77777777" w:rsidR="00807CDF" w:rsidRDefault="007336C8" w:rsidP="00056BD1">
      <w:pPr>
        <w:pStyle w:val="ListParagraph"/>
        <w:jc w:val="both"/>
        <w:rPr>
          <w:sz w:val="24"/>
          <w:szCs w:val="30"/>
        </w:rPr>
      </w:pPr>
      <w:r>
        <w:rPr>
          <w:sz w:val="24"/>
          <w:szCs w:val="30"/>
        </w:rPr>
        <w:t>Kreativität sollten</w:t>
      </w:r>
      <w:r w:rsidR="00CB7E29">
        <w:rPr>
          <w:sz w:val="24"/>
          <w:szCs w:val="30"/>
        </w:rPr>
        <w:t xml:space="preserve"> durch We</w:t>
      </w:r>
      <w:r>
        <w:rPr>
          <w:sz w:val="24"/>
          <w:szCs w:val="30"/>
        </w:rPr>
        <w:t>chsel der R</w:t>
      </w:r>
      <w:r w:rsidR="00CB7E29">
        <w:rPr>
          <w:sz w:val="24"/>
          <w:szCs w:val="30"/>
        </w:rPr>
        <w:t>outinen u</w:t>
      </w:r>
      <w:r>
        <w:rPr>
          <w:sz w:val="24"/>
          <w:szCs w:val="30"/>
        </w:rPr>
        <w:t>nd auch der Arbeitsorte gesteigert werden</w:t>
      </w:r>
      <w:r w:rsidR="00CB7E29">
        <w:rPr>
          <w:sz w:val="24"/>
          <w:szCs w:val="30"/>
        </w:rPr>
        <w:t xml:space="preserve">. Es sollte nicht immer derselbe Meetingraum sein! </w:t>
      </w:r>
    </w:p>
    <w:p w14:paraId="6F55E49D" w14:textId="77777777" w:rsidR="00285172" w:rsidRPr="00807CDF" w:rsidRDefault="00285172" w:rsidP="00807CDF">
      <w:pPr>
        <w:pStyle w:val="ListParagraph"/>
        <w:ind w:left="360"/>
        <w:jc w:val="both"/>
        <w:rPr>
          <w:sz w:val="24"/>
          <w:szCs w:val="30"/>
        </w:rPr>
      </w:pPr>
    </w:p>
    <w:p w14:paraId="4D30419D" w14:textId="77777777" w:rsidR="00304E57" w:rsidRPr="00056BD1" w:rsidRDefault="00285172" w:rsidP="00056BD1">
      <w:pPr>
        <w:pStyle w:val="ListParagraph"/>
        <w:jc w:val="both"/>
        <w:rPr>
          <w:sz w:val="24"/>
          <w:szCs w:val="30"/>
        </w:rPr>
      </w:pPr>
      <w:r w:rsidRPr="00832D8D">
        <w:rPr>
          <w:sz w:val="24"/>
          <w:szCs w:val="30"/>
        </w:rPr>
        <w:t>Jedes Unternehmen hat ein riesiges Innovationspotenzial, wenn diese wenigen Guerilla-Grundsätze gelebt werden.</w:t>
      </w:r>
      <w:r w:rsidR="0030467B" w:rsidRPr="00832D8D">
        <w:rPr>
          <w:sz w:val="24"/>
          <w:szCs w:val="30"/>
        </w:rPr>
        <w:t xml:space="preserve"> </w:t>
      </w:r>
      <w:r w:rsidR="00C851B8" w:rsidRPr="00056BD1">
        <w:rPr>
          <w:sz w:val="24"/>
          <w:szCs w:val="30"/>
        </w:rPr>
        <w:t xml:space="preserve">Der Guerillakampf um </w:t>
      </w:r>
      <w:r w:rsidR="00C851B8" w:rsidRPr="00056BD1">
        <w:rPr>
          <w:sz w:val="24"/>
          <w:szCs w:val="30"/>
        </w:rPr>
        <w:lastRenderedPageBreak/>
        <w:t>Innovationen ist ein Kampf, der alle Regeln der</w:t>
      </w:r>
      <w:r w:rsidR="00056BD1">
        <w:rPr>
          <w:sz w:val="24"/>
          <w:szCs w:val="30"/>
        </w:rPr>
        <w:t xml:space="preserve"> „Kriegskunst“ durchbricht. Wer sie lebt, wird überleben. </w:t>
      </w:r>
      <w:bookmarkStart w:id="0" w:name="_GoBack"/>
      <w:bookmarkEnd w:id="0"/>
      <w:r w:rsidR="00056BD1">
        <w:rPr>
          <w:sz w:val="24"/>
          <w:szCs w:val="30"/>
        </w:rPr>
        <w:t xml:space="preserve">Mehr: </w:t>
      </w:r>
      <w:hyperlink r:id="rId8" w:history="1">
        <w:r w:rsidR="00056BD1" w:rsidRPr="0091588B">
          <w:rPr>
            <w:rStyle w:val="Hyperlink"/>
            <w:sz w:val="24"/>
            <w:szCs w:val="30"/>
          </w:rPr>
          <w:t>www.innovatur.de</w:t>
        </w:r>
      </w:hyperlink>
      <w:r w:rsidR="00056BD1">
        <w:rPr>
          <w:sz w:val="24"/>
          <w:szCs w:val="30"/>
        </w:rPr>
        <w:t xml:space="preserve"> </w:t>
      </w:r>
    </w:p>
    <w:p w14:paraId="4F51F123" w14:textId="77777777" w:rsidR="00EA4BDF" w:rsidRPr="00BB0FAF" w:rsidRDefault="00EA4BDF" w:rsidP="00E01243">
      <w:pPr>
        <w:spacing w:line="240" w:lineRule="auto"/>
        <w:jc w:val="both"/>
        <w:rPr>
          <w:b/>
          <w:sz w:val="18"/>
          <w:szCs w:val="18"/>
        </w:rPr>
      </w:pPr>
    </w:p>
    <w:p w14:paraId="3500F056" w14:textId="77777777" w:rsidR="000B7CBD" w:rsidRPr="00EA6FD0" w:rsidRDefault="000B7CBD" w:rsidP="00E01243">
      <w:pPr>
        <w:spacing w:line="240" w:lineRule="auto"/>
        <w:rPr>
          <w:sz w:val="20"/>
          <w:szCs w:val="18"/>
        </w:rPr>
      </w:pPr>
    </w:p>
    <w:sectPr w:rsidR="000B7CBD" w:rsidRPr="00EA6FD0" w:rsidSect="00BB0FAF">
      <w:headerReference w:type="default" r:id="rId9"/>
      <w:footerReference w:type="default" r:id="rId10"/>
      <w:type w:val="continuous"/>
      <w:pgSz w:w="11906" w:h="16838"/>
      <w:pgMar w:top="1417" w:right="28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2FBD" w14:textId="77777777" w:rsidR="00A8070D" w:rsidRDefault="00A8070D" w:rsidP="007459FF">
      <w:pPr>
        <w:spacing w:after="0" w:line="240" w:lineRule="auto"/>
      </w:pPr>
      <w:r>
        <w:separator/>
      </w:r>
    </w:p>
  </w:endnote>
  <w:endnote w:type="continuationSeparator" w:id="0">
    <w:p w14:paraId="20C6D6B4" w14:textId="77777777" w:rsidR="00A8070D" w:rsidRDefault="00A8070D" w:rsidP="0074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A9B87" w14:textId="77777777" w:rsidR="00505143" w:rsidRPr="00F200BB" w:rsidRDefault="00A8070D">
    <w:pPr>
      <w:pStyle w:val="Footer"/>
      <w:rPr>
        <w:color w:val="0000FF" w:themeColor="hyperlink"/>
      </w:rPr>
    </w:pPr>
    <w:hyperlink r:id="rId1" w:history="1">
      <w:r w:rsidR="00DC7980" w:rsidRPr="006B436C">
        <w:rPr>
          <w:rStyle w:val="Hyperlink"/>
        </w:rPr>
        <w:t>www.innovatur.de</w:t>
      </w:r>
    </w:hyperlink>
    <w:r w:rsidR="00F200BB" w:rsidRPr="00F200BB">
      <w:rPr>
        <w:rStyle w:val="Hyperlink"/>
        <w:u w:val="none"/>
      </w:rPr>
      <w:tab/>
    </w:r>
    <w:r w:rsidR="00F200BB" w:rsidRPr="00F200BB">
      <w:rPr>
        <w:rStyle w:val="Hyperlink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754E" w14:textId="77777777" w:rsidR="00A8070D" w:rsidRDefault="00A8070D" w:rsidP="007459FF">
      <w:pPr>
        <w:spacing w:after="0" w:line="240" w:lineRule="auto"/>
      </w:pPr>
      <w:r>
        <w:separator/>
      </w:r>
    </w:p>
  </w:footnote>
  <w:footnote w:type="continuationSeparator" w:id="0">
    <w:p w14:paraId="2D87EC4E" w14:textId="77777777" w:rsidR="00A8070D" w:rsidRDefault="00A8070D" w:rsidP="0074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5C2" w14:textId="77777777" w:rsidR="00F200BB" w:rsidRDefault="00F200BB">
    <w:pPr>
      <w:pStyle w:val="Header"/>
      <w:rPr>
        <w:b/>
        <w:noProof/>
        <w:color w:val="404040" w:themeColor="text1" w:themeTint="BF"/>
        <w:sz w:val="32"/>
        <w:lang w:eastAsia="de-DE"/>
      </w:rPr>
    </w:pPr>
    <w:r w:rsidRPr="00EA6FD0">
      <w:rPr>
        <w:b/>
        <w:noProof/>
        <w:color w:val="00B0F0"/>
        <w:sz w:val="32"/>
        <w:lang w:eastAsia="de-DE"/>
      </w:rPr>
      <w:drawing>
        <wp:anchor distT="0" distB="0" distL="114300" distR="114300" simplePos="0" relativeHeight="251658240" behindDoc="0" locked="0" layoutInCell="1" allowOverlap="1" wp14:anchorId="56014D8C" wp14:editId="0B08C982">
          <wp:simplePos x="0" y="0"/>
          <wp:positionH relativeFrom="margin">
            <wp:align>left</wp:align>
          </wp:positionH>
          <wp:positionV relativeFrom="paragraph">
            <wp:posOffset>252095</wp:posOffset>
          </wp:positionV>
          <wp:extent cx="2019935" cy="322580"/>
          <wp:effectExtent l="0" t="0" r="0" b="1270"/>
          <wp:wrapNone/>
          <wp:docPr id="8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9DE5914" w14:textId="4EAE375B" w:rsidR="00EA6FD0" w:rsidRDefault="00E16A05">
    <w:pPr>
      <w:pStyle w:val="Header"/>
      <w:rPr>
        <w:b/>
        <w:noProof/>
        <w:color w:val="404040" w:themeColor="text1" w:themeTint="BF"/>
        <w:sz w:val="32"/>
        <w:lang w:eastAsia="de-DE"/>
      </w:rPr>
    </w:pPr>
    <w:r>
      <w:rPr>
        <w:b/>
        <w:noProof/>
        <w:color w:val="404040" w:themeColor="text1" w:themeTint="BF"/>
        <w:sz w:val="32"/>
        <w:lang w:eastAsia="de-DE"/>
      </w:rPr>
      <w:t xml:space="preserve"> </w:t>
    </w:r>
    <w:r>
      <w:rPr>
        <w:b/>
        <w:noProof/>
        <w:color w:val="404040" w:themeColor="text1" w:themeTint="BF"/>
        <w:sz w:val="32"/>
        <w:lang w:eastAsia="de-DE"/>
      </w:rPr>
      <w:tab/>
    </w:r>
    <w:r w:rsidR="00F200BB">
      <w:rPr>
        <w:b/>
        <w:noProof/>
        <w:color w:val="404040" w:themeColor="text1" w:themeTint="BF"/>
        <w:sz w:val="32"/>
        <w:lang w:eastAsia="de-DE"/>
      </w:rPr>
      <w:tab/>
    </w:r>
  </w:p>
  <w:p w14:paraId="020C02A6" w14:textId="77777777" w:rsidR="00671F04" w:rsidRDefault="00671F04">
    <w:pPr>
      <w:pStyle w:val="Header"/>
      <w:rPr>
        <w:b/>
        <w:noProof/>
        <w:color w:val="404040" w:themeColor="text1" w:themeTint="BF"/>
        <w:sz w:val="32"/>
        <w:lang w:eastAsia="de-DE"/>
      </w:rPr>
    </w:pPr>
  </w:p>
  <w:p w14:paraId="21CE5E7E" w14:textId="77777777" w:rsidR="00671F04" w:rsidRPr="00EA6FD0" w:rsidRDefault="00F200BB">
    <w:pPr>
      <w:pStyle w:val="Header"/>
      <w:rPr>
        <w:b/>
        <w:noProof/>
        <w:color w:val="00B0F0"/>
        <w:sz w:val="32"/>
        <w:lang w:eastAsia="de-DE"/>
      </w:rPr>
    </w:pPr>
    <w:r w:rsidRPr="00F200BB">
      <w:rPr>
        <w:rStyle w:val="Hyperlink"/>
        <w:noProof/>
        <w:u w:val="none"/>
        <w:lang w:eastAsia="de-DE"/>
      </w:rPr>
      <w:drawing>
        <wp:anchor distT="0" distB="0" distL="114300" distR="114300" simplePos="0" relativeHeight="251659264" behindDoc="0" locked="0" layoutInCell="1" allowOverlap="1" wp14:anchorId="6B2724F0" wp14:editId="57C10B8A">
          <wp:simplePos x="0" y="0"/>
          <wp:positionH relativeFrom="column">
            <wp:posOffset>5617535</wp:posOffset>
          </wp:positionH>
          <wp:positionV relativeFrom="paragraph">
            <wp:posOffset>620159</wp:posOffset>
          </wp:positionV>
          <wp:extent cx="584200" cy="708660"/>
          <wp:effectExtent l="0" t="0" r="6350" b="0"/>
          <wp:wrapTopAndBottom/>
          <wp:docPr id="9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A92"/>
    <w:multiLevelType w:val="hybridMultilevel"/>
    <w:tmpl w:val="85F454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446E9"/>
    <w:multiLevelType w:val="hybridMultilevel"/>
    <w:tmpl w:val="256AD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4F6C"/>
    <w:multiLevelType w:val="hybridMultilevel"/>
    <w:tmpl w:val="2DAED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0E8F"/>
    <w:multiLevelType w:val="hybridMultilevel"/>
    <w:tmpl w:val="73A4B76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53CB"/>
    <w:multiLevelType w:val="hybridMultilevel"/>
    <w:tmpl w:val="05166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61987"/>
    <w:multiLevelType w:val="hybridMultilevel"/>
    <w:tmpl w:val="8D404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BD"/>
    <w:rsid w:val="000041C7"/>
    <w:rsid w:val="00005359"/>
    <w:rsid w:val="0001069C"/>
    <w:rsid w:val="00010BBB"/>
    <w:rsid w:val="00011FFA"/>
    <w:rsid w:val="00017998"/>
    <w:rsid w:val="00020084"/>
    <w:rsid w:val="00021F65"/>
    <w:rsid w:val="0002205E"/>
    <w:rsid w:val="00025483"/>
    <w:rsid w:val="000304D1"/>
    <w:rsid w:val="000310AF"/>
    <w:rsid w:val="00031C55"/>
    <w:rsid w:val="000328D9"/>
    <w:rsid w:val="00033D5D"/>
    <w:rsid w:val="000340A5"/>
    <w:rsid w:val="00036A6D"/>
    <w:rsid w:val="0003734A"/>
    <w:rsid w:val="00053534"/>
    <w:rsid w:val="00056BD1"/>
    <w:rsid w:val="00060AC8"/>
    <w:rsid w:val="0006124D"/>
    <w:rsid w:val="000624FC"/>
    <w:rsid w:val="0007115F"/>
    <w:rsid w:val="00073D66"/>
    <w:rsid w:val="0007575D"/>
    <w:rsid w:val="00076FE5"/>
    <w:rsid w:val="00086B75"/>
    <w:rsid w:val="00093ECC"/>
    <w:rsid w:val="00094753"/>
    <w:rsid w:val="00094BCA"/>
    <w:rsid w:val="000A11AC"/>
    <w:rsid w:val="000A3739"/>
    <w:rsid w:val="000A6CF0"/>
    <w:rsid w:val="000A7472"/>
    <w:rsid w:val="000B2392"/>
    <w:rsid w:val="000B260B"/>
    <w:rsid w:val="000B550C"/>
    <w:rsid w:val="000B778A"/>
    <w:rsid w:val="000B7CBD"/>
    <w:rsid w:val="000C1780"/>
    <w:rsid w:val="000C18F5"/>
    <w:rsid w:val="000C20C2"/>
    <w:rsid w:val="000C428C"/>
    <w:rsid w:val="000D014F"/>
    <w:rsid w:val="000D1C00"/>
    <w:rsid w:val="000D5DEA"/>
    <w:rsid w:val="000E05DB"/>
    <w:rsid w:val="000E1115"/>
    <w:rsid w:val="000E318E"/>
    <w:rsid w:val="000E33FA"/>
    <w:rsid w:val="000E6069"/>
    <w:rsid w:val="000F2CB6"/>
    <w:rsid w:val="000F516D"/>
    <w:rsid w:val="000F6745"/>
    <w:rsid w:val="000F679C"/>
    <w:rsid w:val="000F68F8"/>
    <w:rsid w:val="00102044"/>
    <w:rsid w:val="001069DF"/>
    <w:rsid w:val="001070E5"/>
    <w:rsid w:val="00111F54"/>
    <w:rsid w:val="00116BB6"/>
    <w:rsid w:val="00117F46"/>
    <w:rsid w:val="00120ABE"/>
    <w:rsid w:val="00121205"/>
    <w:rsid w:val="001230AE"/>
    <w:rsid w:val="00123EE4"/>
    <w:rsid w:val="00127E4D"/>
    <w:rsid w:val="00131DC9"/>
    <w:rsid w:val="00132156"/>
    <w:rsid w:val="001336CB"/>
    <w:rsid w:val="001348E8"/>
    <w:rsid w:val="00146142"/>
    <w:rsid w:val="00147A48"/>
    <w:rsid w:val="00152B63"/>
    <w:rsid w:val="001572C9"/>
    <w:rsid w:val="001628E6"/>
    <w:rsid w:val="001630B1"/>
    <w:rsid w:val="001649B3"/>
    <w:rsid w:val="00166517"/>
    <w:rsid w:val="00166A98"/>
    <w:rsid w:val="0017181D"/>
    <w:rsid w:val="001721C0"/>
    <w:rsid w:val="0017236E"/>
    <w:rsid w:val="00175A39"/>
    <w:rsid w:val="00175D0C"/>
    <w:rsid w:val="00177D1F"/>
    <w:rsid w:val="00192093"/>
    <w:rsid w:val="00195D07"/>
    <w:rsid w:val="00196549"/>
    <w:rsid w:val="001A32A7"/>
    <w:rsid w:val="001A4DF5"/>
    <w:rsid w:val="001A6985"/>
    <w:rsid w:val="001B226A"/>
    <w:rsid w:val="001B4939"/>
    <w:rsid w:val="001B6878"/>
    <w:rsid w:val="001C1CC6"/>
    <w:rsid w:val="001C46B8"/>
    <w:rsid w:val="001C601A"/>
    <w:rsid w:val="001D7966"/>
    <w:rsid w:val="001D7A84"/>
    <w:rsid w:val="001E3D88"/>
    <w:rsid w:val="001F08C4"/>
    <w:rsid w:val="001F16D0"/>
    <w:rsid w:val="001F22AB"/>
    <w:rsid w:val="001F60C8"/>
    <w:rsid w:val="00200354"/>
    <w:rsid w:val="00206441"/>
    <w:rsid w:val="00206654"/>
    <w:rsid w:val="00207B8F"/>
    <w:rsid w:val="0021092D"/>
    <w:rsid w:val="002112E7"/>
    <w:rsid w:val="00211A24"/>
    <w:rsid w:val="0021396B"/>
    <w:rsid w:val="002150A4"/>
    <w:rsid w:val="00220DBC"/>
    <w:rsid w:val="00225E75"/>
    <w:rsid w:val="00233B6D"/>
    <w:rsid w:val="002355A7"/>
    <w:rsid w:val="00241CD8"/>
    <w:rsid w:val="00242CFC"/>
    <w:rsid w:val="0024304A"/>
    <w:rsid w:val="00243E44"/>
    <w:rsid w:val="00247D87"/>
    <w:rsid w:val="00250BFE"/>
    <w:rsid w:val="00251C6A"/>
    <w:rsid w:val="002521AE"/>
    <w:rsid w:val="002527C1"/>
    <w:rsid w:val="00252C8E"/>
    <w:rsid w:val="00252CBB"/>
    <w:rsid w:val="0025665D"/>
    <w:rsid w:val="00263047"/>
    <w:rsid w:val="00265168"/>
    <w:rsid w:val="002666B5"/>
    <w:rsid w:val="00276830"/>
    <w:rsid w:val="0028028A"/>
    <w:rsid w:val="00281CA8"/>
    <w:rsid w:val="00285172"/>
    <w:rsid w:val="00285DB7"/>
    <w:rsid w:val="0028693F"/>
    <w:rsid w:val="002A0844"/>
    <w:rsid w:val="002B6AF1"/>
    <w:rsid w:val="002C06D2"/>
    <w:rsid w:val="002C111E"/>
    <w:rsid w:val="002C1314"/>
    <w:rsid w:val="002C4361"/>
    <w:rsid w:val="002C6505"/>
    <w:rsid w:val="002C7357"/>
    <w:rsid w:val="002D0C90"/>
    <w:rsid w:val="002D56EF"/>
    <w:rsid w:val="002D7050"/>
    <w:rsid w:val="002E2418"/>
    <w:rsid w:val="002E43A9"/>
    <w:rsid w:val="002E737A"/>
    <w:rsid w:val="002F0236"/>
    <w:rsid w:val="002F2FEE"/>
    <w:rsid w:val="002F3CB5"/>
    <w:rsid w:val="002F7492"/>
    <w:rsid w:val="00300576"/>
    <w:rsid w:val="00303CB1"/>
    <w:rsid w:val="0030467B"/>
    <w:rsid w:val="00304E57"/>
    <w:rsid w:val="003071E3"/>
    <w:rsid w:val="0031017F"/>
    <w:rsid w:val="00311109"/>
    <w:rsid w:val="0031336E"/>
    <w:rsid w:val="00313DEC"/>
    <w:rsid w:val="00316006"/>
    <w:rsid w:val="0031761C"/>
    <w:rsid w:val="0031781A"/>
    <w:rsid w:val="003230A1"/>
    <w:rsid w:val="00325AE4"/>
    <w:rsid w:val="00326C03"/>
    <w:rsid w:val="00330BBC"/>
    <w:rsid w:val="00332718"/>
    <w:rsid w:val="00335522"/>
    <w:rsid w:val="00341920"/>
    <w:rsid w:val="003421A6"/>
    <w:rsid w:val="003431C4"/>
    <w:rsid w:val="0035257F"/>
    <w:rsid w:val="00352D46"/>
    <w:rsid w:val="0035430A"/>
    <w:rsid w:val="00355DAF"/>
    <w:rsid w:val="00356014"/>
    <w:rsid w:val="00357B0E"/>
    <w:rsid w:val="0036115B"/>
    <w:rsid w:val="00363631"/>
    <w:rsid w:val="0037786E"/>
    <w:rsid w:val="00380E70"/>
    <w:rsid w:val="00383783"/>
    <w:rsid w:val="00390884"/>
    <w:rsid w:val="00392ABC"/>
    <w:rsid w:val="003956DC"/>
    <w:rsid w:val="00397D82"/>
    <w:rsid w:val="003A1277"/>
    <w:rsid w:val="003A63AF"/>
    <w:rsid w:val="003A66D7"/>
    <w:rsid w:val="003A776A"/>
    <w:rsid w:val="003C02CF"/>
    <w:rsid w:val="003D1312"/>
    <w:rsid w:val="003D16BA"/>
    <w:rsid w:val="003D455D"/>
    <w:rsid w:val="003D6EF4"/>
    <w:rsid w:val="003E151C"/>
    <w:rsid w:val="003E5F17"/>
    <w:rsid w:val="003F0179"/>
    <w:rsid w:val="003F07E5"/>
    <w:rsid w:val="003F1B0A"/>
    <w:rsid w:val="003F1D77"/>
    <w:rsid w:val="003F2329"/>
    <w:rsid w:val="003F24A0"/>
    <w:rsid w:val="003F7236"/>
    <w:rsid w:val="0040355C"/>
    <w:rsid w:val="00404A0C"/>
    <w:rsid w:val="00411842"/>
    <w:rsid w:val="00411FC2"/>
    <w:rsid w:val="004138AD"/>
    <w:rsid w:val="0041774F"/>
    <w:rsid w:val="00417A19"/>
    <w:rsid w:val="0042041D"/>
    <w:rsid w:val="00427792"/>
    <w:rsid w:val="00427E62"/>
    <w:rsid w:val="00430FF2"/>
    <w:rsid w:val="00431D20"/>
    <w:rsid w:val="004329C1"/>
    <w:rsid w:val="00440296"/>
    <w:rsid w:val="00440891"/>
    <w:rsid w:val="00444715"/>
    <w:rsid w:val="004462C2"/>
    <w:rsid w:val="00450BC6"/>
    <w:rsid w:val="00450FA5"/>
    <w:rsid w:val="00460547"/>
    <w:rsid w:val="004624D6"/>
    <w:rsid w:val="0046338A"/>
    <w:rsid w:val="00464781"/>
    <w:rsid w:val="00466DF2"/>
    <w:rsid w:val="004677FF"/>
    <w:rsid w:val="00467E72"/>
    <w:rsid w:val="004741C4"/>
    <w:rsid w:val="00475448"/>
    <w:rsid w:val="0047710B"/>
    <w:rsid w:val="00481D20"/>
    <w:rsid w:val="00483AD4"/>
    <w:rsid w:val="004913D9"/>
    <w:rsid w:val="004923E6"/>
    <w:rsid w:val="00497218"/>
    <w:rsid w:val="004A0B85"/>
    <w:rsid w:val="004A5702"/>
    <w:rsid w:val="004A73BD"/>
    <w:rsid w:val="004B1569"/>
    <w:rsid w:val="004D220D"/>
    <w:rsid w:val="004D2B7B"/>
    <w:rsid w:val="004D451C"/>
    <w:rsid w:val="004E3A73"/>
    <w:rsid w:val="004E74F4"/>
    <w:rsid w:val="004F54AF"/>
    <w:rsid w:val="004F55E1"/>
    <w:rsid w:val="004F7202"/>
    <w:rsid w:val="00502C64"/>
    <w:rsid w:val="00505143"/>
    <w:rsid w:val="00507260"/>
    <w:rsid w:val="00510ADF"/>
    <w:rsid w:val="0051179C"/>
    <w:rsid w:val="00512EBA"/>
    <w:rsid w:val="005133F9"/>
    <w:rsid w:val="0052139E"/>
    <w:rsid w:val="00523BE4"/>
    <w:rsid w:val="00524047"/>
    <w:rsid w:val="005249A5"/>
    <w:rsid w:val="0052526D"/>
    <w:rsid w:val="00525DC2"/>
    <w:rsid w:val="005334A7"/>
    <w:rsid w:val="00537CE5"/>
    <w:rsid w:val="00540E4F"/>
    <w:rsid w:val="00543332"/>
    <w:rsid w:val="005460D8"/>
    <w:rsid w:val="005463D6"/>
    <w:rsid w:val="00547267"/>
    <w:rsid w:val="00552CB4"/>
    <w:rsid w:val="00553017"/>
    <w:rsid w:val="00556927"/>
    <w:rsid w:val="00560BB8"/>
    <w:rsid w:val="0056498E"/>
    <w:rsid w:val="005661BD"/>
    <w:rsid w:val="0056681E"/>
    <w:rsid w:val="00566F02"/>
    <w:rsid w:val="00573994"/>
    <w:rsid w:val="00576C1A"/>
    <w:rsid w:val="00581F50"/>
    <w:rsid w:val="0058667E"/>
    <w:rsid w:val="00587AD8"/>
    <w:rsid w:val="005914BE"/>
    <w:rsid w:val="005917BE"/>
    <w:rsid w:val="00594221"/>
    <w:rsid w:val="005A771E"/>
    <w:rsid w:val="005B2A62"/>
    <w:rsid w:val="005B4D60"/>
    <w:rsid w:val="005B5C80"/>
    <w:rsid w:val="005B7AC8"/>
    <w:rsid w:val="005C01DD"/>
    <w:rsid w:val="005C28DB"/>
    <w:rsid w:val="005C4BB3"/>
    <w:rsid w:val="005C6607"/>
    <w:rsid w:val="005C7E04"/>
    <w:rsid w:val="005D0CF9"/>
    <w:rsid w:val="005D177C"/>
    <w:rsid w:val="005D20E0"/>
    <w:rsid w:val="005D3B46"/>
    <w:rsid w:val="005D5156"/>
    <w:rsid w:val="005E4F1D"/>
    <w:rsid w:val="005F43FC"/>
    <w:rsid w:val="005F453A"/>
    <w:rsid w:val="005F595A"/>
    <w:rsid w:val="006059E9"/>
    <w:rsid w:val="0060723A"/>
    <w:rsid w:val="006073A2"/>
    <w:rsid w:val="006121AC"/>
    <w:rsid w:val="00613709"/>
    <w:rsid w:val="00615427"/>
    <w:rsid w:val="006159EE"/>
    <w:rsid w:val="00615ADA"/>
    <w:rsid w:val="00616935"/>
    <w:rsid w:val="00621467"/>
    <w:rsid w:val="006221E4"/>
    <w:rsid w:val="006239EB"/>
    <w:rsid w:val="00627EFE"/>
    <w:rsid w:val="00632061"/>
    <w:rsid w:val="006321F3"/>
    <w:rsid w:val="00641B9D"/>
    <w:rsid w:val="00642AC5"/>
    <w:rsid w:val="00642D2D"/>
    <w:rsid w:val="00644090"/>
    <w:rsid w:val="0064652D"/>
    <w:rsid w:val="0065018D"/>
    <w:rsid w:val="00652407"/>
    <w:rsid w:val="0066101C"/>
    <w:rsid w:val="006626AA"/>
    <w:rsid w:val="006640D3"/>
    <w:rsid w:val="00671F04"/>
    <w:rsid w:val="00673DB6"/>
    <w:rsid w:val="00676DA2"/>
    <w:rsid w:val="006773CD"/>
    <w:rsid w:val="006778A5"/>
    <w:rsid w:val="006843F3"/>
    <w:rsid w:val="00684D3C"/>
    <w:rsid w:val="00685CDA"/>
    <w:rsid w:val="006869E4"/>
    <w:rsid w:val="00693DAA"/>
    <w:rsid w:val="006A46A4"/>
    <w:rsid w:val="006B00D9"/>
    <w:rsid w:val="006B261F"/>
    <w:rsid w:val="006C34FF"/>
    <w:rsid w:val="006C3AFB"/>
    <w:rsid w:val="006C59A2"/>
    <w:rsid w:val="006C6CE5"/>
    <w:rsid w:val="006D25DD"/>
    <w:rsid w:val="006D75B6"/>
    <w:rsid w:val="006E69A6"/>
    <w:rsid w:val="006F2BBA"/>
    <w:rsid w:val="006F466A"/>
    <w:rsid w:val="006F537F"/>
    <w:rsid w:val="006F602A"/>
    <w:rsid w:val="00701339"/>
    <w:rsid w:val="00701B4E"/>
    <w:rsid w:val="0070542F"/>
    <w:rsid w:val="00713C91"/>
    <w:rsid w:val="00714560"/>
    <w:rsid w:val="007162A7"/>
    <w:rsid w:val="0072044A"/>
    <w:rsid w:val="00722532"/>
    <w:rsid w:val="00722553"/>
    <w:rsid w:val="00722F86"/>
    <w:rsid w:val="00723A37"/>
    <w:rsid w:val="00724980"/>
    <w:rsid w:val="00724A1D"/>
    <w:rsid w:val="007256CA"/>
    <w:rsid w:val="00726DBF"/>
    <w:rsid w:val="007336C8"/>
    <w:rsid w:val="00740FD7"/>
    <w:rsid w:val="007424F6"/>
    <w:rsid w:val="00742F6C"/>
    <w:rsid w:val="007459FF"/>
    <w:rsid w:val="00755E22"/>
    <w:rsid w:val="00761743"/>
    <w:rsid w:val="0076356F"/>
    <w:rsid w:val="007674D3"/>
    <w:rsid w:val="00767FB2"/>
    <w:rsid w:val="007724C1"/>
    <w:rsid w:val="00777961"/>
    <w:rsid w:val="00780A28"/>
    <w:rsid w:val="00781C4E"/>
    <w:rsid w:val="00785101"/>
    <w:rsid w:val="007851E5"/>
    <w:rsid w:val="007862DC"/>
    <w:rsid w:val="007878AF"/>
    <w:rsid w:val="00790DA0"/>
    <w:rsid w:val="00791084"/>
    <w:rsid w:val="007928CC"/>
    <w:rsid w:val="0079360D"/>
    <w:rsid w:val="007977A2"/>
    <w:rsid w:val="007A4B7B"/>
    <w:rsid w:val="007B69A4"/>
    <w:rsid w:val="007C5774"/>
    <w:rsid w:val="007D122D"/>
    <w:rsid w:val="007D2351"/>
    <w:rsid w:val="007D7C81"/>
    <w:rsid w:val="007D7D9E"/>
    <w:rsid w:val="007E6172"/>
    <w:rsid w:val="007E671B"/>
    <w:rsid w:val="007F24ED"/>
    <w:rsid w:val="007F6484"/>
    <w:rsid w:val="0080135A"/>
    <w:rsid w:val="0080142C"/>
    <w:rsid w:val="00802240"/>
    <w:rsid w:val="0080605E"/>
    <w:rsid w:val="00806F45"/>
    <w:rsid w:val="008072E2"/>
    <w:rsid w:val="00807CDF"/>
    <w:rsid w:val="00810122"/>
    <w:rsid w:val="00824024"/>
    <w:rsid w:val="00824657"/>
    <w:rsid w:val="00826DC5"/>
    <w:rsid w:val="00831D41"/>
    <w:rsid w:val="00832B7A"/>
    <w:rsid w:val="00832D8D"/>
    <w:rsid w:val="008336DE"/>
    <w:rsid w:val="00835E03"/>
    <w:rsid w:val="00842C32"/>
    <w:rsid w:val="00844F3B"/>
    <w:rsid w:val="00846035"/>
    <w:rsid w:val="00852928"/>
    <w:rsid w:val="00852B71"/>
    <w:rsid w:val="00853D82"/>
    <w:rsid w:val="008638C4"/>
    <w:rsid w:val="00866637"/>
    <w:rsid w:val="00870F91"/>
    <w:rsid w:val="00883A63"/>
    <w:rsid w:val="0088706B"/>
    <w:rsid w:val="00890A27"/>
    <w:rsid w:val="008919FB"/>
    <w:rsid w:val="00891FB0"/>
    <w:rsid w:val="00892CD7"/>
    <w:rsid w:val="00892E21"/>
    <w:rsid w:val="00896648"/>
    <w:rsid w:val="008A1F1C"/>
    <w:rsid w:val="008B209F"/>
    <w:rsid w:val="008B29D9"/>
    <w:rsid w:val="008C21DF"/>
    <w:rsid w:val="008C5A64"/>
    <w:rsid w:val="008C6F0C"/>
    <w:rsid w:val="008C7440"/>
    <w:rsid w:val="008D0272"/>
    <w:rsid w:val="008D0C1E"/>
    <w:rsid w:val="008D238E"/>
    <w:rsid w:val="008D3FA8"/>
    <w:rsid w:val="008D78A9"/>
    <w:rsid w:val="008E0927"/>
    <w:rsid w:val="008E6989"/>
    <w:rsid w:val="008F1170"/>
    <w:rsid w:val="008F5C48"/>
    <w:rsid w:val="009004E1"/>
    <w:rsid w:val="00903765"/>
    <w:rsid w:val="00903858"/>
    <w:rsid w:val="009040EF"/>
    <w:rsid w:val="0090445A"/>
    <w:rsid w:val="00907248"/>
    <w:rsid w:val="009109C2"/>
    <w:rsid w:val="0091296D"/>
    <w:rsid w:val="009200AC"/>
    <w:rsid w:val="00921176"/>
    <w:rsid w:val="00923594"/>
    <w:rsid w:val="00924D0C"/>
    <w:rsid w:val="009267B0"/>
    <w:rsid w:val="00934A8A"/>
    <w:rsid w:val="00935B13"/>
    <w:rsid w:val="009412BB"/>
    <w:rsid w:val="00944A4A"/>
    <w:rsid w:val="009473E0"/>
    <w:rsid w:val="00956A18"/>
    <w:rsid w:val="00956B45"/>
    <w:rsid w:val="009615B7"/>
    <w:rsid w:val="0096437A"/>
    <w:rsid w:val="00965F7A"/>
    <w:rsid w:val="00971610"/>
    <w:rsid w:val="009724E7"/>
    <w:rsid w:val="00983239"/>
    <w:rsid w:val="00983CE2"/>
    <w:rsid w:val="00991862"/>
    <w:rsid w:val="00991AAE"/>
    <w:rsid w:val="00994B22"/>
    <w:rsid w:val="00996552"/>
    <w:rsid w:val="009A0B3F"/>
    <w:rsid w:val="009A31B1"/>
    <w:rsid w:val="009A3942"/>
    <w:rsid w:val="009B1B77"/>
    <w:rsid w:val="009B312F"/>
    <w:rsid w:val="009B5322"/>
    <w:rsid w:val="009B79E8"/>
    <w:rsid w:val="009C013F"/>
    <w:rsid w:val="009C08BB"/>
    <w:rsid w:val="009C2A67"/>
    <w:rsid w:val="009C4108"/>
    <w:rsid w:val="009C50C6"/>
    <w:rsid w:val="009C678B"/>
    <w:rsid w:val="009C7B02"/>
    <w:rsid w:val="009D308C"/>
    <w:rsid w:val="009D3134"/>
    <w:rsid w:val="009D3357"/>
    <w:rsid w:val="009D737E"/>
    <w:rsid w:val="009E3E89"/>
    <w:rsid w:val="009E4C9F"/>
    <w:rsid w:val="009F0080"/>
    <w:rsid w:val="009F60C5"/>
    <w:rsid w:val="009F7AB9"/>
    <w:rsid w:val="00A07450"/>
    <w:rsid w:val="00A2053B"/>
    <w:rsid w:val="00A2217A"/>
    <w:rsid w:val="00A27219"/>
    <w:rsid w:val="00A305B5"/>
    <w:rsid w:val="00A324F4"/>
    <w:rsid w:val="00A553E6"/>
    <w:rsid w:val="00A55CA1"/>
    <w:rsid w:val="00A61744"/>
    <w:rsid w:val="00A631BE"/>
    <w:rsid w:val="00A632B7"/>
    <w:rsid w:val="00A63FD9"/>
    <w:rsid w:val="00A70912"/>
    <w:rsid w:val="00A709A4"/>
    <w:rsid w:val="00A729A1"/>
    <w:rsid w:val="00A8070D"/>
    <w:rsid w:val="00A82455"/>
    <w:rsid w:val="00A87868"/>
    <w:rsid w:val="00A91689"/>
    <w:rsid w:val="00AA075B"/>
    <w:rsid w:val="00AA0D46"/>
    <w:rsid w:val="00AA1766"/>
    <w:rsid w:val="00AA1F67"/>
    <w:rsid w:val="00AA2188"/>
    <w:rsid w:val="00AA35AF"/>
    <w:rsid w:val="00AA4044"/>
    <w:rsid w:val="00AB308B"/>
    <w:rsid w:val="00AB3702"/>
    <w:rsid w:val="00AB59AF"/>
    <w:rsid w:val="00AB7723"/>
    <w:rsid w:val="00AC3AB8"/>
    <w:rsid w:val="00AC635D"/>
    <w:rsid w:val="00AC7B61"/>
    <w:rsid w:val="00AD6C8E"/>
    <w:rsid w:val="00AE36C4"/>
    <w:rsid w:val="00AE3902"/>
    <w:rsid w:val="00AE6332"/>
    <w:rsid w:val="00AE746F"/>
    <w:rsid w:val="00B0162F"/>
    <w:rsid w:val="00B02761"/>
    <w:rsid w:val="00B047C3"/>
    <w:rsid w:val="00B048DD"/>
    <w:rsid w:val="00B049F5"/>
    <w:rsid w:val="00B22B28"/>
    <w:rsid w:val="00B24FEC"/>
    <w:rsid w:val="00B40ACE"/>
    <w:rsid w:val="00B42129"/>
    <w:rsid w:val="00B45C8F"/>
    <w:rsid w:val="00B467A1"/>
    <w:rsid w:val="00B471B9"/>
    <w:rsid w:val="00B53FC3"/>
    <w:rsid w:val="00B553D7"/>
    <w:rsid w:val="00B60D39"/>
    <w:rsid w:val="00B61560"/>
    <w:rsid w:val="00B61786"/>
    <w:rsid w:val="00B65F37"/>
    <w:rsid w:val="00B72597"/>
    <w:rsid w:val="00B743AD"/>
    <w:rsid w:val="00B74FC9"/>
    <w:rsid w:val="00B75057"/>
    <w:rsid w:val="00B765D4"/>
    <w:rsid w:val="00B81D9A"/>
    <w:rsid w:val="00B82C82"/>
    <w:rsid w:val="00B92A74"/>
    <w:rsid w:val="00B94DC1"/>
    <w:rsid w:val="00BA1C53"/>
    <w:rsid w:val="00BA20E6"/>
    <w:rsid w:val="00BA2C5C"/>
    <w:rsid w:val="00BA3A3C"/>
    <w:rsid w:val="00BA4967"/>
    <w:rsid w:val="00BA6C7C"/>
    <w:rsid w:val="00BB0FAF"/>
    <w:rsid w:val="00BB1546"/>
    <w:rsid w:val="00BB3769"/>
    <w:rsid w:val="00BB4509"/>
    <w:rsid w:val="00BB4EA8"/>
    <w:rsid w:val="00BC1363"/>
    <w:rsid w:val="00BC666F"/>
    <w:rsid w:val="00BD2AE3"/>
    <w:rsid w:val="00BD335C"/>
    <w:rsid w:val="00BD6423"/>
    <w:rsid w:val="00BD70FE"/>
    <w:rsid w:val="00BE011D"/>
    <w:rsid w:val="00BE012A"/>
    <w:rsid w:val="00BE1D21"/>
    <w:rsid w:val="00BF2E08"/>
    <w:rsid w:val="00BF4EF1"/>
    <w:rsid w:val="00C022EF"/>
    <w:rsid w:val="00C0417E"/>
    <w:rsid w:val="00C149A9"/>
    <w:rsid w:val="00C15A47"/>
    <w:rsid w:val="00C200E6"/>
    <w:rsid w:val="00C2182C"/>
    <w:rsid w:val="00C226A3"/>
    <w:rsid w:val="00C2799D"/>
    <w:rsid w:val="00C30982"/>
    <w:rsid w:val="00C31D6B"/>
    <w:rsid w:val="00C335E5"/>
    <w:rsid w:val="00C5343E"/>
    <w:rsid w:val="00C62AFB"/>
    <w:rsid w:val="00C63A68"/>
    <w:rsid w:val="00C65272"/>
    <w:rsid w:val="00C653A0"/>
    <w:rsid w:val="00C6548B"/>
    <w:rsid w:val="00C66033"/>
    <w:rsid w:val="00C70A39"/>
    <w:rsid w:val="00C70DAF"/>
    <w:rsid w:val="00C71295"/>
    <w:rsid w:val="00C71A8B"/>
    <w:rsid w:val="00C747FE"/>
    <w:rsid w:val="00C74E6C"/>
    <w:rsid w:val="00C7631E"/>
    <w:rsid w:val="00C82C0A"/>
    <w:rsid w:val="00C83279"/>
    <w:rsid w:val="00C851B8"/>
    <w:rsid w:val="00C91C96"/>
    <w:rsid w:val="00C92392"/>
    <w:rsid w:val="00C931FB"/>
    <w:rsid w:val="00CA0E56"/>
    <w:rsid w:val="00CA22D8"/>
    <w:rsid w:val="00CA45CC"/>
    <w:rsid w:val="00CA5B73"/>
    <w:rsid w:val="00CB0170"/>
    <w:rsid w:val="00CB0363"/>
    <w:rsid w:val="00CB2170"/>
    <w:rsid w:val="00CB4810"/>
    <w:rsid w:val="00CB7E29"/>
    <w:rsid w:val="00CB7FD0"/>
    <w:rsid w:val="00CC59EB"/>
    <w:rsid w:val="00CD0C28"/>
    <w:rsid w:val="00CD5FE6"/>
    <w:rsid w:val="00CE4E31"/>
    <w:rsid w:val="00CE6DF1"/>
    <w:rsid w:val="00CF43C0"/>
    <w:rsid w:val="00CF6DC8"/>
    <w:rsid w:val="00D0712C"/>
    <w:rsid w:val="00D14DB6"/>
    <w:rsid w:val="00D22EE6"/>
    <w:rsid w:val="00D24D8D"/>
    <w:rsid w:val="00D35473"/>
    <w:rsid w:val="00D35B31"/>
    <w:rsid w:val="00D4048B"/>
    <w:rsid w:val="00D433E5"/>
    <w:rsid w:val="00D4763C"/>
    <w:rsid w:val="00D51191"/>
    <w:rsid w:val="00D568E3"/>
    <w:rsid w:val="00D56EC2"/>
    <w:rsid w:val="00D623D7"/>
    <w:rsid w:val="00D6292C"/>
    <w:rsid w:val="00D63FA4"/>
    <w:rsid w:val="00D66CCC"/>
    <w:rsid w:val="00D7297D"/>
    <w:rsid w:val="00D76D6D"/>
    <w:rsid w:val="00D80D13"/>
    <w:rsid w:val="00D81FCF"/>
    <w:rsid w:val="00D841D5"/>
    <w:rsid w:val="00D90353"/>
    <w:rsid w:val="00D91F8D"/>
    <w:rsid w:val="00D9385F"/>
    <w:rsid w:val="00D93D31"/>
    <w:rsid w:val="00D96239"/>
    <w:rsid w:val="00D964C5"/>
    <w:rsid w:val="00DB18DE"/>
    <w:rsid w:val="00DB1C16"/>
    <w:rsid w:val="00DB223E"/>
    <w:rsid w:val="00DB6362"/>
    <w:rsid w:val="00DB6627"/>
    <w:rsid w:val="00DB7CC7"/>
    <w:rsid w:val="00DC397D"/>
    <w:rsid w:val="00DC5F34"/>
    <w:rsid w:val="00DC7980"/>
    <w:rsid w:val="00DD1423"/>
    <w:rsid w:val="00DD2FA7"/>
    <w:rsid w:val="00DD3B43"/>
    <w:rsid w:val="00DE20D5"/>
    <w:rsid w:val="00DE24A3"/>
    <w:rsid w:val="00DE5156"/>
    <w:rsid w:val="00DE67CA"/>
    <w:rsid w:val="00DE73DE"/>
    <w:rsid w:val="00DF6385"/>
    <w:rsid w:val="00E01243"/>
    <w:rsid w:val="00E02AB7"/>
    <w:rsid w:val="00E03E13"/>
    <w:rsid w:val="00E04F2C"/>
    <w:rsid w:val="00E06748"/>
    <w:rsid w:val="00E11AD7"/>
    <w:rsid w:val="00E16A05"/>
    <w:rsid w:val="00E16DEC"/>
    <w:rsid w:val="00E21194"/>
    <w:rsid w:val="00E31B92"/>
    <w:rsid w:val="00E327F4"/>
    <w:rsid w:val="00E34E62"/>
    <w:rsid w:val="00E41890"/>
    <w:rsid w:val="00E41A06"/>
    <w:rsid w:val="00E449E9"/>
    <w:rsid w:val="00E4598E"/>
    <w:rsid w:val="00E468B7"/>
    <w:rsid w:val="00E508C1"/>
    <w:rsid w:val="00E56C3C"/>
    <w:rsid w:val="00E57D98"/>
    <w:rsid w:val="00E63B54"/>
    <w:rsid w:val="00E647AC"/>
    <w:rsid w:val="00E64ABF"/>
    <w:rsid w:val="00E673B3"/>
    <w:rsid w:val="00E70BE4"/>
    <w:rsid w:val="00E72537"/>
    <w:rsid w:val="00E72AB9"/>
    <w:rsid w:val="00E744C1"/>
    <w:rsid w:val="00E807BF"/>
    <w:rsid w:val="00E8222A"/>
    <w:rsid w:val="00E85BAE"/>
    <w:rsid w:val="00E92C2A"/>
    <w:rsid w:val="00EA4BDF"/>
    <w:rsid w:val="00EA6F10"/>
    <w:rsid w:val="00EA6FD0"/>
    <w:rsid w:val="00EA72B5"/>
    <w:rsid w:val="00EA7BEE"/>
    <w:rsid w:val="00EB3755"/>
    <w:rsid w:val="00EB392E"/>
    <w:rsid w:val="00EC2176"/>
    <w:rsid w:val="00EC478E"/>
    <w:rsid w:val="00EC490E"/>
    <w:rsid w:val="00EC5644"/>
    <w:rsid w:val="00EC6FB5"/>
    <w:rsid w:val="00EC7277"/>
    <w:rsid w:val="00ED058C"/>
    <w:rsid w:val="00ED0921"/>
    <w:rsid w:val="00ED382E"/>
    <w:rsid w:val="00ED53BC"/>
    <w:rsid w:val="00ED5CCE"/>
    <w:rsid w:val="00EE3AED"/>
    <w:rsid w:val="00EE5A92"/>
    <w:rsid w:val="00EE5B5F"/>
    <w:rsid w:val="00EE651E"/>
    <w:rsid w:val="00EF0026"/>
    <w:rsid w:val="00F0362E"/>
    <w:rsid w:val="00F03C88"/>
    <w:rsid w:val="00F07B26"/>
    <w:rsid w:val="00F107A5"/>
    <w:rsid w:val="00F11998"/>
    <w:rsid w:val="00F138AC"/>
    <w:rsid w:val="00F200BB"/>
    <w:rsid w:val="00F21555"/>
    <w:rsid w:val="00F23424"/>
    <w:rsid w:val="00F26A11"/>
    <w:rsid w:val="00F30195"/>
    <w:rsid w:val="00F31C73"/>
    <w:rsid w:val="00F35F38"/>
    <w:rsid w:val="00F40073"/>
    <w:rsid w:val="00F40798"/>
    <w:rsid w:val="00F40F62"/>
    <w:rsid w:val="00F41B3D"/>
    <w:rsid w:val="00F450D8"/>
    <w:rsid w:val="00F45327"/>
    <w:rsid w:val="00F50130"/>
    <w:rsid w:val="00F51EF0"/>
    <w:rsid w:val="00F53A03"/>
    <w:rsid w:val="00F5555B"/>
    <w:rsid w:val="00F57E8D"/>
    <w:rsid w:val="00F60CD1"/>
    <w:rsid w:val="00F61937"/>
    <w:rsid w:val="00F6502A"/>
    <w:rsid w:val="00F67CFB"/>
    <w:rsid w:val="00F7187D"/>
    <w:rsid w:val="00F728CE"/>
    <w:rsid w:val="00F737BA"/>
    <w:rsid w:val="00F77833"/>
    <w:rsid w:val="00F80E28"/>
    <w:rsid w:val="00F970C6"/>
    <w:rsid w:val="00FA5C47"/>
    <w:rsid w:val="00FA6335"/>
    <w:rsid w:val="00FB3B5F"/>
    <w:rsid w:val="00FB6A1A"/>
    <w:rsid w:val="00FB6ECA"/>
    <w:rsid w:val="00FC05E2"/>
    <w:rsid w:val="00FC1595"/>
    <w:rsid w:val="00FC222E"/>
    <w:rsid w:val="00FC5DFD"/>
    <w:rsid w:val="00FC644B"/>
    <w:rsid w:val="00FD023C"/>
    <w:rsid w:val="00FD0CF7"/>
    <w:rsid w:val="00FD1352"/>
    <w:rsid w:val="00FD1A8B"/>
    <w:rsid w:val="00FD2005"/>
    <w:rsid w:val="00FD22AF"/>
    <w:rsid w:val="00FE134F"/>
    <w:rsid w:val="00FE27B3"/>
    <w:rsid w:val="00FE27E9"/>
    <w:rsid w:val="00FE33BA"/>
    <w:rsid w:val="00FE7974"/>
    <w:rsid w:val="00FF4C9D"/>
    <w:rsid w:val="00FF691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D647"/>
  <w15:docId w15:val="{D6D5E632-DDDC-422D-A19B-BB5BADB2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FF"/>
  </w:style>
  <w:style w:type="paragraph" w:styleId="Footer">
    <w:name w:val="footer"/>
    <w:basedOn w:val="Normal"/>
    <w:link w:val="FooterChar"/>
    <w:uiPriority w:val="99"/>
    <w:unhideWhenUsed/>
    <w:rsid w:val="0074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FF"/>
  </w:style>
  <w:style w:type="character" w:styleId="FollowedHyperlink">
    <w:name w:val="FollowedHyperlink"/>
    <w:basedOn w:val="DefaultParagraphFont"/>
    <w:uiPriority w:val="99"/>
    <w:semiHidden/>
    <w:unhideWhenUsed/>
    <w:rsid w:val="005C7E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u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vatu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7C60-17C3-4F3E-A505-D4D7F76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Lueckel</dc:creator>
  <cp:lastModifiedBy>Kinga Csapo</cp:lastModifiedBy>
  <cp:revision>3</cp:revision>
  <cp:lastPrinted>2017-06-08T14:48:00Z</cp:lastPrinted>
  <dcterms:created xsi:type="dcterms:W3CDTF">2020-01-13T14:13:00Z</dcterms:created>
  <dcterms:modified xsi:type="dcterms:W3CDTF">2020-01-13T14:51:00Z</dcterms:modified>
</cp:coreProperties>
</file>